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F01B" w14:textId="77777777" w:rsidR="001848D6" w:rsidRDefault="001848D6" w:rsidP="001848D6">
      <w:r>
        <w:t xml:space="preserve">REPUBLIKA HRVATSKA </w:t>
      </w:r>
    </w:p>
    <w:p w14:paraId="26D91ABF" w14:textId="77777777" w:rsidR="001848D6" w:rsidRDefault="001848D6" w:rsidP="001848D6">
      <w:r>
        <w:t>KOPRIVNIČKO-KRIŽEVAČKA ŽUPANIJA</w:t>
      </w:r>
    </w:p>
    <w:p w14:paraId="71E3D891" w14:textId="77777777" w:rsidR="001848D6" w:rsidRDefault="001848D6" w:rsidP="001848D6"/>
    <w:p w14:paraId="4CF821F2" w14:textId="77777777" w:rsidR="001848D6" w:rsidRDefault="001848D6" w:rsidP="001848D6">
      <w:pPr>
        <w:rPr>
          <w:b/>
        </w:rPr>
      </w:pPr>
      <w:r>
        <w:rPr>
          <w:b/>
        </w:rPr>
        <w:t xml:space="preserve">DJEČJI VRTIĆ MALI MEDO </w:t>
      </w:r>
    </w:p>
    <w:p w14:paraId="663B10B6" w14:textId="77777777" w:rsidR="001848D6" w:rsidRDefault="001848D6" w:rsidP="001848D6">
      <w:r>
        <w:t>Ulica Jablanova 3, GORNJA RIJEKA</w:t>
      </w:r>
    </w:p>
    <w:p w14:paraId="02FD011E" w14:textId="77777777" w:rsidR="001848D6" w:rsidRDefault="001848D6" w:rsidP="001848D6"/>
    <w:p w14:paraId="3F209E0F" w14:textId="77777777" w:rsidR="001848D6" w:rsidRDefault="001848D6" w:rsidP="001848D6">
      <w:r>
        <w:t>KLASA: 241-01/24-01/1</w:t>
      </w:r>
    </w:p>
    <w:p w14:paraId="615C8E33" w14:textId="3DC94232" w:rsidR="001848D6" w:rsidRDefault="001848D6" w:rsidP="001848D6">
      <w:r>
        <w:t>URBROJ: 2137-25-1-24-</w:t>
      </w:r>
      <w:r w:rsidR="00BF3088">
        <w:t>4</w:t>
      </w:r>
    </w:p>
    <w:p w14:paraId="36C828D3" w14:textId="77777777" w:rsidR="001848D6" w:rsidRDefault="001848D6" w:rsidP="001848D6"/>
    <w:p w14:paraId="37D2E884" w14:textId="77777777" w:rsidR="001848D6" w:rsidRDefault="001848D6" w:rsidP="001848D6">
      <w:r>
        <w:t>Gornja Rijeka, 19.04.2024.</w:t>
      </w:r>
    </w:p>
    <w:p w14:paraId="339D31B4" w14:textId="77777777" w:rsidR="001848D6" w:rsidRDefault="001848D6" w:rsidP="001848D6">
      <w:pPr>
        <w:jc w:val="both"/>
        <w:rPr>
          <w:sz w:val="24"/>
          <w:szCs w:val="24"/>
        </w:rPr>
      </w:pPr>
    </w:p>
    <w:p w14:paraId="005E9850" w14:textId="77777777" w:rsidR="001848D6" w:rsidRDefault="001848D6" w:rsidP="001848D6">
      <w:pPr>
        <w:jc w:val="both"/>
        <w:rPr>
          <w:sz w:val="24"/>
          <w:szCs w:val="24"/>
        </w:rPr>
      </w:pPr>
    </w:p>
    <w:p w14:paraId="690ACD1F" w14:textId="18DA2E95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Na temelju odredbe članka 39. Zakona o sustavu civilne zaštite („Narodne novine“ broj 82/15, 118/8, 31/20 i 20/21) i članka 3. Pravilnika o tehničkim zahtjevima sustava javnog uzbunjivanja stanovništva (Narodne novine br. 69/16), </w:t>
      </w:r>
      <w:r>
        <w:rPr>
          <w:sz w:val="24"/>
          <w:szCs w:val="24"/>
        </w:rPr>
        <w:t xml:space="preserve">v.d. </w:t>
      </w:r>
      <w:r w:rsidRPr="00164523">
        <w:rPr>
          <w:sz w:val="24"/>
          <w:szCs w:val="24"/>
        </w:rPr>
        <w:t xml:space="preserve">ravnatelj </w:t>
      </w:r>
      <w:r>
        <w:rPr>
          <w:sz w:val="24"/>
          <w:szCs w:val="24"/>
        </w:rPr>
        <w:t>Devid Kos, dipl.psih</w:t>
      </w:r>
      <w:r w:rsidRPr="00164523">
        <w:rPr>
          <w:sz w:val="24"/>
          <w:szCs w:val="24"/>
        </w:rPr>
        <w:t xml:space="preserve"> (u daljnjem tekstu </w:t>
      </w:r>
      <w:r>
        <w:rPr>
          <w:sz w:val="24"/>
          <w:szCs w:val="24"/>
        </w:rPr>
        <w:t>Vrtić</w:t>
      </w:r>
      <w:r w:rsidRPr="00164523">
        <w:rPr>
          <w:sz w:val="24"/>
          <w:szCs w:val="24"/>
        </w:rPr>
        <w:t xml:space="preserve">), dana </w:t>
      </w:r>
      <w:r>
        <w:rPr>
          <w:sz w:val="24"/>
          <w:szCs w:val="24"/>
        </w:rPr>
        <w:t>19</w:t>
      </w:r>
      <w:r w:rsidRPr="00164523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16452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164523">
        <w:rPr>
          <w:sz w:val="24"/>
          <w:szCs w:val="24"/>
        </w:rPr>
        <w:t>. godine donosi sljedeću</w:t>
      </w:r>
    </w:p>
    <w:p w14:paraId="5E6C0536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7110D87C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0CF5295C" w14:textId="77777777" w:rsidR="001848D6" w:rsidRPr="001848D6" w:rsidRDefault="001848D6" w:rsidP="001848D6">
      <w:pPr>
        <w:spacing w:after="120"/>
        <w:jc w:val="center"/>
        <w:rPr>
          <w:b/>
          <w:bCs/>
          <w:sz w:val="28"/>
          <w:szCs w:val="28"/>
        </w:rPr>
      </w:pPr>
      <w:r w:rsidRPr="001848D6">
        <w:rPr>
          <w:b/>
          <w:bCs/>
          <w:sz w:val="28"/>
          <w:szCs w:val="28"/>
        </w:rPr>
        <w:t xml:space="preserve">ODLUKU </w:t>
      </w:r>
    </w:p>
    <w:p w14:paraId="49D13D0C" w14:textId="66EF33FB" w:rsidR="001848D6" w:rsidRPr="001848D6" w:rsidRDefault="001848D6" w:rsidP="001848D6">
      <w:pPr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 xml:space="preserve">o odgovornim osobama za provedbu </w:t>
      </w:r>
      <w:r w:rsidR="00F10763">
        <w:rPr>
          <w:b/>
          <w:bCs/>
          <w:sz w:val="24"/>
          <w:szCs w:val="24"/>
        </w:rPr>
        <w:t>evakuacije i spašavanja</w:t>
      </w:r>
    </w:p>
    <w:p w14:paraId="0DE9AE60" w14:textId="77777777" w:rsidR="001848D6" w:rsidRDefault="001848D6" w:rsidP="001848D6">
      <w:pPr>
        <w:jc w:val="both"/>
        <w:rPr>
          <w:sz w:val="24"/>
          <w:szCs w:val="24"/>
        </w:rPr>
      </w:pPr>
    </w:p>
    <w:p w14:paraId="2E4DEE28" w14:textId="7B1FCC33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I.</w:t>
      </w:r>
    </w:p>
    <w:p w14:paraId="7EB63797" w14:textId="0E9CF931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Donosi se Odluka o odgovornim osobama za provedbu </w:t>
      </w:r>
      <w:r w:rsidR="002936A9">
        <w:rPr>
          <w:sz w:val="24"/>
          <w:szCs w:val="24"/>
        </w:rPr>
        <w:t>evakuacije i spašavanja</w:t>
      </w:r>
      <w:r w:rsidRPr="00164523">
        <w:rPr>
          <w:sz w:val="24"/>
          <w:szCs w:val="24"/>
        </w:rPr>
        <w:t xml:space="preserve"> osoba koje se nalaze u prostoru </w:t>
      </w:r>
      <w:r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0C6EC899" w14:textId="77777777" w:rsidR="001848D6" w:rsidRDefault="001848D6" w:rsidP="001848D6">
      <w:pPr>
        <w:jc w:val="both"/>
        <w:rPr>
          <w:sz w:val="24"/>
          <w:szCs w:val="24"/>
        </w:rPr>
      </w:pPr>
    </w:p>
    <w:p w14:paraId="2F7F8B80" w14:textId="430AB281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II.</w:t>
      </w:r>
    </w:p>
    <w:p w14:paraId="4D9F96DD" w14:textId="2BCADB55" w:rsidR="001848D6" w:rsidRPr="0069053E" w:rsidRDefault="001848D6" w:rsidP="00D244A2">
      <w:pPr>
        <w:spacing w:after="120"/>
        <w:jc w:val="both"/>
        <w:rPr>
          <w:sz w:val="24"/>
          <w:szCs w:val="24"/>
        </w:rPr>
      </w:pPr>
      <w:r w:rsidRPr="0069053E">
        <w:rPr>
          <w:sz w:val="24"/>
          <w:szCs w:val="24"/>
        </w:rPr>
        <w:t>Odgovorn</w:t>
      </w:r>
      <w:r w:rsidR="00D014A7" w:rsidRPr="0069053E">
        <w:rPr>
          <w:sz w:val="24"/>
          <w:szCs w:val="24"/>
        </w:rPr>
        <w:t>e</w:t>
      </w:r>
      <w:r w:rsidRPr="0069053E">
        <w:rPr>
          <w:sz w:val="24"/>
          <w:szCs w:val="24"/>
        </w:rPr>
        <w:t xml:space="preserve"> osoba za provedbu </w:t>
      </w:r>
      <w:r w:rsidR="007345A0" w:rsidRPr="0069053E">
        <w:rPr>
          <w:sz w:val="24"/>
          <w:szCs w:val="24"/>
        </w:rPr>
        <w:t>evakuacije i spašavanja su</w:t>
      </w:r>
      <w:r w:rsidRPr="0069053E">
        <w:rPr>
          <w:sz w:val="24"/>
          <w:szCs w:val="24"/>
        </w:rPr>
        <w:t>:</w:t>
      </w:r>
    </w:p>
    <w:p w14:paraId="55C31976" w14:textId="4A266C18" w:rsidR="001848D6" w:rsidRPr="0069053E" w:rsidRDefault="001848D6" w:rsidP="00D244A2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53E">
        <w:rPr>
          <w:rFonts w:ascii="Times New Roman" w:hAnsi="Times New Roman" w:cs="Times New Roman"/>
          <w:sz w:val="24"/>
          <w:szCs w:val="24"/>
        </w:rPr>
        <w:t>Marija Hasanec, spremačica, mobitel: 091 731 5267</w:t>
      </w:r>
    </w:p>
    <w:p w14:paraId="38B4B3E3" w14:textId="3F0DAD22" w:rsidR="001848D6" w:rsidRPr="0069053E" w:rsidRDefault="001848D6" w:rsidP="006905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53E">
        <w:rPr>
          <w:rFonts w:ascii="Times New Roman" w:hAnsi="Times New Roman" w:cs="Times New Roman"/>
          <w:sz w:val="24"/>
          <w:szCs w:val="24"/>
        </w:rPr>
        <w:t xml:space="preserve">Anamarija Škarec, odgojiteljica, </w:t>
      </w:r>
      <w:r w:rsidR="0069053E">
        <w:rPr>
          <w:rFonts w:ascii="Times New Roman" w:hAnsi="Times New Roman" w:cs="Times New Roman"/>
          <w:sz w:val="24"/>
          <w:szCs w:val="24"/>
        </w:rPr>
        <w:t xml:space="preserve">mobitel: </w:t>
      </w:r>
      <w:r w:rsidRPr="0069053E">
        <w:rPr>
          <w:rFonts w:ascii="Times New Roman" w:hAnsi="Times New Roman" w:cs="Times New Roman"/>
          <w:sz w:val="24"/>
          <w:szCs w:val="24"/>
        </w:rPr>
        <w:t>099 418 5989</w:t>
      </w:r>
    </w:p>
    <w:p w14:paraId="1F6EC552" w14:textId="77777777" w:rsidR="001848D6" w:rsidRDefault="001848D6" w:rsidP="001848D6">
      <w:pPr>
        <w:jc w:val="both"/>
        <w:rPr>
          <w:sz w:val="24"/>
          <w:szCs w:val="24"/>
        </w:rPr>
      </w:pPr>
    </w:p>
    <w:p w14:paraId="0765D426" w14:textId="74E8BB85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IV.</w:t>
      </w:r>
    </w:p>
    <w:p w14:paraId="6888709F" w14:textId="53DCB7FF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Ova odluka stupa na snagu danom donošenja, a služi za provedbu obveza iz članka 39. Zakona o sustavu civilne zaštite (NN br. 82/15, 118/18, 31/20 i 20/21), te članka 3. Pravilnika o tehničkim zahtjevima sustava javnog uzbunjivanja stanovništva (NN br. 69/2016), koja se odnosi na uspostavljanje i održavanje sustava za uzbunjivanje u prostorima </w:t>
      </w:r>
      <w:r w:rsidR="00D244A2"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55557427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01E55914" w14:textId="77777777" w:rsidR="00D244A2" w:rsidRDefault="00D244A2" w:rsidP="00D244A2">
      <w:pPr>
        <w:ind w:left="3540" w:firstLine="708"/>
        <w:jc w:val="center"/>
        <w:rPr>
          <w:sz w:val="24"/>
          <w:szCs w:val="24"/>
        </w:rPr>
      </w:pPr>
    </w:p>
    <w:p w14:paraId="18448E6C" w14:textId="059D62D6" w:rsidR="00D244A2" w:rsidRDefault="00D244A2" w:rsidP="00D244A2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v.d. ravnatelj:</w:t>
      </w:r>
    </w:p>
    <w:p w14:paraId="75666486" w14:textId="720CDB25" w:rsidR="00D244A2" w:rsidRPr="00D244A2" w:rsidRDefault="00D244A2" w:rsidP="00D244A2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Devid Kos, dipl.psih</w:t>
      </w:r>
    </w:p>
    <w:sectPr w:rsidR="00D244A2" w:rsidRPr="00D244A2" w:rsidSect="009A71B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63C2"/>
    <w:multiLevelType w:val="hybridMultilevel"/>
    <w:tmpl w:val="11485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9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D219A"/>
    <w:rsid w:val="001848D6"/>
    <w:rsid w:val="001E1279"/>
    <w:rsid w:val="001F1A0E"/>
    <w:rsid w:val="002936A9"/>
    <w:rsid w:val="0069053E"/>
    <w:rsid w:val="007345A0"/>
    <w:rsid w:val="007F5C62"/>
    <w:rsid w:val="009A71BB"/>
    <w:rsid w:val="00B4596E"/>
    <w:rsid w:val="00BF3088"/>
    <w:rsid w:val="00CB7F0F"/>
    <w:rsid w:val="00D014A7"/>
    <w:rsid w:val="00D244A2"/>
    <w:rsid w:val="00F1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57A"/>
  <w15:chartTrackingRefBased/>
  <w15:docId w15:val="{C9381C6A-0F6A-45C5-B592-7217DBE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4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48D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8D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8D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8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8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8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8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8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8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8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8D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8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8D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848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48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848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8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8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Korisnik</cp:lastModifiedBy>
  <cp:revision>2</cp:revision>
  <dcterms:created xsi:type="dcterms:W3CDTF">2024-04-23T10:48:00Z</dcterms:created>
  <dcterms:modified xsi:type="dcterms:W3CDTF">2024-04-23T10:48:00Z</dcterms:modified>
</cp:coreProperties>
</file>